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10" w:rsidRPr="00D02557" w:rsidRDefault="00377E10" w:rsidP="00377E10">
      <w:pPr>
        <w:jc w:val="center"/>
      </w:pPr>
      <w:r w:rsidRPr="00D02557">
        <w:t>ANEXO 1</w:t>
      </w:r>
    </w:p>
    <w:p w:rsidR="00377E10" w:rsidRPr="00D02557" w:rsidRDefault="00377E10" w:rsidP="00377E10">
      <w:pPr>
        <w:jc w:val="center"/>
        <w:rPr>
          <w:rFonts w:ascii="Arial" w:hAnsi="Arial" w:cs="Arial"/>
        </w:rPr>
      </w:pPr>
    </w:p>
    <w:p w:rsidR="00377E10" w:rsidRPr="00D02557" w:rsidRDefault="00377E10" w:rsidP="00377E10">
      <w:pPr>
        <w:numPr>
          <w:ilvl w:val="1"/>
          <w:numId w:val="1"/>
        </w:numPr>
        <w:autoSpaceDE/>
        <w:autoSpaceDN/>
        <w:outlineLvl w:val="1"/>
        <w:rPr>
          <w:rFonts w:ascii="Arial" w:hAnsi="Arial" w:cs="Arial"/>
          <w:b/>
          <w:bCs/>
          <w:i/>
          <w:iCs/>
          <w:sz w:val="24"/>
          <w:szCs w:val="32"/>
        </w:rPr>
      </w:pPr>
      <w:r w:rsidRPr="00D02557">
        <w:rPr>
          <w:rFonts w:ascii="Arial" w:hAnsi="Arial" w:cs="Arial"/>
          <w:b/>
          <w:bCs/>
          <w:i/>
          <w:iCs/>
          <w:sz w:val="24"/>
          <w:szCs w:val="32"/>
        </w:rPr>
        <w:t xml:space="preserve">  SOLICITAÇÃO DE </w:t>
      </w:r>
      <w:proofErr w:type="gramStart"/>
      <w:r w:rsidRPr="00D02557">
        <w:rPr>
          <w:rFonts w:ascii="Arial" w:hAnsi="Arial" w:cs="Arial"/>
          <w:b/>
          <w:bCs/>
          <w:i/>
          <w:iCs/>
          <w:sz w:val="24"/>
          <w:szCs w:val="32"/>
        </w:rPr>
        <w:t>(  )</w:t>
      </w:r>
      <w:proofErr w:type="gramEnd"/>
      <w:r w:rsidRPr="00D02557">
        <w:rPr>
          <w:rFonts w:ascii="Arial" w:hAnsi="Arial" w:cs="Arial"/>
          <w:b/>
          <w:bCs/>
          <w:i/>
          <w:iCs/>
          <w:sz w:val="24"/>
          <w:szCs w:val="32"/>
        </w:rPr>
        <w:t xml:space="preserve"> ANTECIPAÇÃO DE VALORES  (  ) REEMBOLSO PÓS VIAGEM</w:t>
      </w:r>
    </w:p>
    <w:p w:rsidR="00377E10" w:rsidRPr="00D02557" w:rsidRDefault="00377E10" w:rsidP="00377E10"/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992"/>
        <w:gridCol w:w="567"/>
        <w:gridCol w:w="720"/>
        <w:gridCol w:w="1548"/>
        <w:gridCol w:w="567"/>
        <w:gridCol w:w="583"/>
        <w:gridCol w:w="976"/>
        <w:gridCol w:w="2385"/>
        <w:gridCol w:w="40"/>
        <w:gridCol w:w="10"/>
      </w:tblGrid>
      <w:tr w:rsidR="00377E10" w:rsidRPr="00D02557" w:rsidTr="00BF0AEC"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 IDENTIFICAÇÃO </w:t>
            </w:r>
          </w:p>
        </w:tc>
      </w:tr>
      <w:tr w:rsidR="00377E10" w:rsidRPr="00D02557" w:rsidTr="00BF0AEC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ind w:left="0" w:firstLine="0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D0255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Nome</w:t>
            </w:r>
          </w:p>
        </w:tc>
        <w:tc>
          <w:tcPr>
            <w:tcW w:w="8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ind w:left="0" w:firstLine="0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377E10" w:rsidRPr="00D02557" w:rsidTr="00BF0AEC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ind w:left="0" w:firstLine="0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D0255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Dados bancários</w:t>
            </w:r>
          </w:p>
        </w:tc>
        <w:tc>
          <w:tcPr>
            <w:tcW w:w="8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ind w:left="0" w:firstLine="0"/>
              <w:outlineLvl w:val="1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377E10" w:rsidRPr="00D02557" w:rsidTr="00BF0AEC">
        <w:trPr>
          <w:gridAfter w:val="1"/>
          <w:wAfter w:w="10" w:type="dxa"/>
        </w:trPr>
        <w:tc>
          <w:tcPr>
            <w:tcW w:w="1021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 w:val="12"/>
                <w:szCs w:val="1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12"/>
              </w:rPr>
            </w:pPr>
          </w:p>
        </w:tc>
      </w:tr>
      <w:tr w:rsidR="00377E10" w:rsidRPr="00D02557" w:rsidTr="00BF0AEC"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ind w:left="0" w:firstLine="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2. DESCRIÇÃO DO MOTIVO E JUSTIFICATIVA DA VIAGEM </w:t>
            </w:r>
            <w:r w:rsidRPr="00D02557">
              <w:rPr>
                <w:rFonts w:ascii="Arial" w:hAnsi="Arial" w:cs="Arial"/>
                <w:i/>
                <w:iCs/>
                <w:sz w:val="22"/>
                <w:szCs w:val="22"/>
              </w:rPr>
              <w:t>(descrever o porquê de fa</w:t>
            </w:r>
            <w:r w:rsidR="001A0C02">
              <w:rPr>
                <w:rFonts w:ascii="Arial" w:hAnsi="Arial" w:cs="Arial"/>
                <w:i/>
                <w:iCs/>
                <w:sz w:val="22"/>
                <w:szCs w:val="22"/>
              </w:rPr>
              <w:t>zer este deslocamento e se possí</w:t>
            </w:r>
            <w:r w:rsidRPr="00D02557">
              <w:rPr>
                <w:rFonts w:ascii="Arial" w:hAnsi="Arial" w:cs="Arial"/>
                <w:i/>
                <w:iCs/>
                <w:sz w:val="22"/>
                <w:szCs w:val="22"/>
              </w:rPr>
              <w:t>vel anexar documentos, informações prévias, agendas, projetos e outros subsídios, relacionando quais serão os benefícios para o Município que serão alcançados com esta atividade)</w:t>
            </w:r>
          </w:p>
        </w:tc>
      </w:tr>
      <w:tr w:rsidR="00377E10" w:rsidRPr="00D02557" w:rsidTr="00BF0AEC">
        <w:trPr>
          <w:trHeight w:val="2068"/>
        </w:trPr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b/>
                <w:bCs/>
                <w:kern w:val="2"/>
                <w:sz w:val="22"/>
                <w:szCs w:val="22"/>
                <w:lang w:bidi="hi-IN"/>
              </w:rPr>
            </w:pPr>
          </w:p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b/>
                <w:bCs/>
                <w:kern w:val="2"/>
                <w:sz w:val="22"/>
                <w:szCs w:val="22"/>
                <w:lang w:bidi="hi-IN"/>
              </w:rPr>
            </w:pPr>
          </w:p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b/>
                <w:bCs/>
                <w:kern w:val="2"/>
                <w:sz w:val="22"/>
                <w:szCs w:val="22"/>
                <w:lang w:bidi="hi-IN"/>
              </w:rPr>
            </w:pPr>
          </w:p>
        </w:tc>
      </w:tr>
      <w:tr w:rsidR="00377E10" w:rsidRPr="00D02557" w:rsidTr="00BF0AEC">
        <w:trPr>
          <w:gridAfter w:val="1"/>
          <w:wAfter w:w="10" w:type="dxa"/>
        </w:trPr>
        <w:tc>
          <w:tcPr>
            <w:tcW w:w="1021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 w:val="12"/>
                <w:szCs w:val="1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12"/>
              </w:rPr>
            </w:pPr>
          </w:p>
        </w:tc>
      </w:tr>
      <w:tr w:rsidR="00377E10" w:rsidRPr="00D02557" w:rsidTr="00BF0AEC"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3. DESTINO (Ida e Volta) </w:t>
            </w:r>
          </w:p>
        </w:tc>
      </w:tr>
      <w:tr w:rsidR="00377E10" w:rsidRPr="00D02557" w:rsidTr="00BF0AEC">
        <w:trPr>
          <w:trHeight w:val="817"/>
        </w:trPr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b/>
                <w:bCs/>
                <w:kern w:val="2"/>
                <w:sz w:val="22"/>
                <w:szCs w:val="22"/>
                <w:lang w:bidi="hi-IN"/>
              </w:rPr>
            </w:pPr>
          </w:p>
        </w:tc>
      </w:tr>
      <w:tr w:rsidR="00377E10" w:rsidRPr="00D02557" w:rsidTr="00BF0AEC">
        <w:trPr>
          <w:gridAfter w:val="1"/>
          <w:wAfter w:w="10" w:type="dxa"/>
        </w:trPr>
        <w:tc>
          <w:tcPr>
            <w:tcW w:w="1021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 w:val="12"/>
                <w:szCs w:val="1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12"/>
              </w:rPr>
            </w:pPr>
          </w:p>
        </w:tc>
      </w:tr>
      <w:tr w:rsidR="00377E10" w:rsidRPr="00D02557" w:rsidTr="00BF0AEC"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4. PERÍODO DE AFASTAMENTO</w:t>
            </w:r>
          </w:p>
        </w:tc>
      </w:tr>
      <w:tr w:rsidR="00377E10" w:rsidRPr="00D02557" w:rsidTr="00BF0AEC"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SAÍDA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Data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Horário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</w:p>
        </w:tc>
      </w:tr>
      <w:tr w:rsidR="00377E10" w:rsidRPr="00D02557" w:rsidTr="00BF0AEC"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MISSÃO/COMPROMISSO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Data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Horário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</w:p>
        </w:tc>
      </w:tr>
      <w:tr w:rsidR="00377E10" w:rsidRPr="00D02557" w:rsidTr="00BF0AEC"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RETORNO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Data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Horário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</w:p>
        </w:tc>
      </w:tr>
      <w:tr w:rsidR="00377E10" w:rsidRPr="00D02557" w:rsidTr="00BF0AEC">
        <w:trPr>
          <w:gridAfter w:val="1"/>
          <w:wAfter w:w="10" w:type="dxa"/>
        </w:trPr>
        <w:tc>
          <w:tcPr>
            <w:tcW w:w="1021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/>
                <w:bCs/>
                <w:i/>
                <w:iCs/>
                <w:sz w:val="12"/>
                <w:szCs w:val="1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12"/>
              </w:rPr>
            </w:pPr>
          </w:p>
        </w:tc>
      </w:tr>
      <w:tr w:rsidR="00377E10" w:rsidRPr="00D02557" w:rsidTr="00BF0AEC"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5. TRANSPORTE </w:t>
            </w:r>
          </w:p>
        </w:tc>
      </w:tr>
      <w:tr w:rsidR="00377E10" w:rsidRPr="00D02557" w:rsidTr="00BF0AEC">
        <w:trPr>
          <w:gridAfter w:val="1"/>
          <w:wAfter w:w="10" w:type="dxa"/>
          <w:trHeight w:val="1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Passagem rodoviária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Passagem aérea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keepNext/>
              <w:snapToGrid w:val="0"/>
              <w:outlineLvl w:val="1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 xml:space="preserve">Veículo próprio  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377E10" w:rsidRPr="00D02557" w:rsidRDefault="00377E10" w:rsidP="00377E10">
      <w:pPr>
        <w:rPr>
          <w:rFonts w:ascii="Arial" w:eastAsia="DejaVu Sans" w:hAnsi="Arial" w:cs="Arial"/>
          <w:kern w:val="2"/>
          <w:lang w:eastAsia="zh-CN" w:bidi="hi-IN"/>
        </w:rPr>
      </w:pPr>
      <w:r w:rsidRPr="00D02557">
        <w:rPr>
          <w:rFonts w:ascii="Arial" w:hAnsi="Arial" w:cs="Arial"/>
        </w:rPr>
        <w:t xml:space="preserve">  Em caso de veículo próprio, informar a distância a ser percorrida (em km): ________________________</w:t>
      </w:r>
    </w:p>
    <w:tbl>
      <w:tblPr>
        <w:tblW w:w="15317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1314"/>
        <w:gridCol w:w="1650"/>
        <w:gridCol w:w="1100"/>
        <w:gridCol w:w="2117"/>
        <w:gridCol w:w="1058"/>
        <w:gridCol w:w="2497"/>
        <w:gridCol w:w="346"/>
        <w:gridCol w:w="1559"/>
        <w:gridCol w:w="3597"/>
        <w:gridCol w:w="59"/>
        <w:gridCol w:w="20"/>
      </w:tblGrid>
      <w:tr w:rsidR="00377E10" w:rsidRPr="00D02557" w:rsidTr="00BF0AEC">
        <w:trPr>
          <w:trHeight w:val="266"/>
        </w:trPr>
        <w:tc>
          <w:tcPr>
            <w:tcW w:w="15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6. RECURSOS SOLICITADOS:</w:t>
            </w:r>
          </w:p>
        </w:tc>
      </w:tr>
      <w:tr w:rsidR="00377E10" w:rsidRPr="00D02557" w:rsidTr="00BF0AEC">
        <w:trPr>
          <w:gridAfter w:val="1"/>
          <w:wAfter w:w="20" w:type="dxa"/>
          <w:trHeight w:val="144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Adiantamento /</w:t>
            </w:r>
          </w:p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Restituição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>Kms</w:t>
            </w:r>
            <w:proofErr w:type="spellEnd"/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 xml:space="preserve"> rodados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D02557">
              <w:rPr>
                <w:rFonts w:ascii="Arial" w:hAnsi="Arial" w:cs="Arial"/>
                <w:bCs/>
                <w:i/>
                <w:iCs/>
                <w:szCs w:val="22"/>
              </w:rPr>
              <w:t xml:space="preserve"> Passagem   </w:t>
            </w:r>
          </w:p>
        </w:tc>
        <w:tc>
          <w:tcPr>
            <w:tcW w:w="3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3597" w:type="dxa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snapToGrid w:val="0"/>
              <w:outlineLvl w:val="1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377E10" w:rsidRPr="00D02557" w:rsidRDefault="00377E10" w:rsidP="00377E10">
      <w:pPr>
        <w:rPr>
          <w:rFonts w:ascii="Arial" w:eastAsia="DejaVu Sans" w:hAnsi="Arial" w:cs="Arial"/>
          <w:kern w:val="2"/>
          <w:sz w:val="12"/>
          <w:lang w:eastAsia="zh-CN" w:bidi="hi-I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56"/>
      </w:tblGrid>
      <w:tr w:rsidR="00377E10" w:rsidRPr="00D02557" w:rsidTr="00BF0AEC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ind w:left="0" w:firstLine="0"/>
              <w:outlineLvl w:val="1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7. JUSTIFICATIVA </w:t>
            </w:r>
            <w:r w:rsidRPr="00D0255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A NÃO VIRTUALIDADE </w:t>
            </w:r>
            <w:r w:rsidRPr="00D0255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(descrever motivos e impedimentos para que as atividades que serão realizadas presenciais, não possam ser realizadas de forma virtual)</w:t>
            </w:r>
          </w:p>
        </w:tc>
      </w:tr>
      <w:tr w:rsidR="00377E10" w:rsidRPr="00D02557" w:rsidTr="00BF0AEC">
        <w:trPr>
          <w:trHeight w:val="796"/>
        </w:trPr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kern w:val="2"/>
                <w:sz w:val="22"/>
                <w:szCs w:val="22"/>
                <w:lang w:bidi="hi-IN"/>
              </w:rPr>
            </w:pPr>
          </w:p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kern w:val="2"/>
                <w:sz w:val="22"/>
                <w:szCs w:val="22"/>
                <w:lang w:bidi="hi-IN"/>
              </w:rPr>
            </w:pPr>
          </w:p>
        </w:tc>
      </w:tr>
    </w:tbl>
    <w:p w:rsidR="00377E10" w:rsidRPr="00D02557" w:rsidRDefault="00377E10" w:rsidP="00377E10">
      <w:pPr>
        <w:rPr>
          <w:rFonts w:ascii="Arial" w:eastAsia="DejaVu Sans" w:hAnsi="Arial" w:cs="Arial"/>
          <w:kern w:val="2"/>
          <w:sz w:val="14"/>
          <w:szCs w:val="24"/>
          <w:lang w:eastAsia="zh-CN" w:bidi="hi-IN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6170"/>
        <w:gridCol w:w="1627"/>
        <w:gridCol w:w="425"/>
        <w:gridCol w:w="709"/>
        <w:gridCol w:w="425"/>
        <w:gridCol w:w="850"/>
        <w:gridCol w:w="40"/>
        <w:gridCol w:w="10"/>
      </w:tblGrid>
      <w:tr w:rsidR="00377E10" w:rsidRPr="00D02557" w:rsidTr="00BF0AEC">
        <w:trPr>
          <w:gridAfter w:val="1"/>
          <w:wAfter w:w="10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jc w:val="center"/>
              <w:rPr>
                <w:rFonts w:ascii="Arial" w:hAnsi="Arial" w:cs="Arial"/>
                <w:lang w:eastAsia="zh-CN"/>
              </w:rPr>
            </w:pPr>
            <w:r w:rsidRPr="00D02557">
              <w:rPr>
                <w:rFonts w:ascii="Arial" w:hAnsi="Arial" w:cs="Arial"/>
                <w:b/>
              </w:rPr>
              <w:t>TERMO DE COMPROMISSO</w:t>
            </w:r>
          </w:p>
          <w:p w:rsidR="00377E10" w:rsidRPr="00D02557" w:rsidRDefault="00377E10" w:rsidP="00BF0AEC">
            <w:pPr>
              <w:rPr>
                <w:rFonts w:ascii="Arial" w:hAnsi="Arial" w:cs="Arial"/>
                <w:sz w:val="14"/>
              </w:rPr>
            </w:pPr>
            <w:r w:rsidRPr="00D02557">
              <w:rPr>
                <w:rFonts w:ascii="Arial" w:hAnsi="Arial" w:cs="Arial"/>
                <w:sz w:val="14"/>
              </w:rPr>
              <w:t>Pelo presente, comprometo-me a:</w:t>
            </w:r>
          </w:p>
          <w:p w:rsidR="00377E10" w:rsidRPr="00D02557" w:rsidRDefault="00377E10" w:rsidP="00BF0AEC">
            <w:pPr>
              <w:rPr>
                <w:rFonts w:ascii="Arial" w:hAnsi="Arial" w:cs="Arial"/>
                <w:sz w:val="14"/>
              </w:rPr>
            </w:pPr>
            <w:r w:rsidRPr="00D02557">
              <w:rPr>
                <w:rFonts w:ascii="Arial" w:hAnsi="Arial" w:cs="Arial"/>
                <w:sz w:val="14"/>
              </w:rPr>
              <w:t>a) Restituir, em 5 dias contados a partir da prestação de contas e apresentação do relatório de viagem, o qual deverá ser entregue até 10 dias a contar do término da atividade.</w:t>
            </w:r>
          </w:p>
          <w:p w:rsidR="00377E10" w:rsidRPr="00D02557" w:rsidRDefault="00377E10" w:rsidP="00BF0AEC">
            <w:pPr>
              <w:rPr>
                <w:rFonts w:ascii="Arial" w:hAnsi="Arial" w:cs="Arial"/>
                <w:sz w:val="14"/>
              </w:rPr>
            </w:pPr>
            <w:r w:rsidRPr="00D02557">
              <w:rPr>
                <w:rFonts w:ascii="Arial" w:hAnsi="Arial" w:cs="Arial"/>
                <w:sz w:val="14"/>
              </w:rPr>
              <w:t>b) Arcar com a multa imposta pelas empresas aéreas, quando descumprir os horários por elas estabelecidos, para chegada ao aeroporto;</w:t>
            </w:r>
          </w:p>
          <w:p w:rsidR="00377E10" w:rsidRPr="00D02557" w:rsidRDefault="00377E10" w:rsidP="00BF0AEC">
            <w:pPr>
              <w:rPr>
                <w:rFonts w:ascii="Arial" w:hAnsi="Arial" w:cs="Arial"/>
              </w:rPr>
            </w:pPr>
            <w:r w:rsidRPr="00D02557">
              <w:rPr>
                <w:rFonts w:ascii="Arial" w:hAnsi="Arial" w:cs="Arial"/>
                <w:sz w:val="14"/>
              </w:rPr>
              <w:t xml:space="preserve">c) Arcar com as despesas de alterações de horário de voo, quando não for de interesse da instituição. 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</w:rPr>
            </w:pPr>
          </w:p>
        </w:tc>
      </w:tr>
      <w:tr w:rsidR="00377E10" w:rsidRPr="00D02557" w:rsidTr="00BF0AEC">
        <w:trPr>
          <w:gridAfter w:val="1"/>
          <w:wAfter w:w="10" w:type="dxa"/>
          <w:trHeight w:val="170"/>
        </w:trPr>
        <w:tc>
          <w:tcPr>
            <w:tcW w:w="6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8D05EC">
            <w:pPr>
              <w:snapToGrid w:val="0"/>
              <w:rPr>
                <w:rFonts w:ascii="Arial" w:hAnsi="Arial" w:cs="Arial"/>
                <w:sz w:val="12"/>
              </w:rPr>
            </w:pPr>
          </w:p>
        </w:tc>
        <w:tc>
          <w:tcPr>
            <w:tcW w:w="4036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377E10" w:rsidRPr="00D02557" w:rsidTr="00BF0AEC">
        <w:trPr>
          <w:gridAfter w:val="1"/>
          <w:wAfter w:w="10" w:type="dxa"/>
        </w:trPr>
        <w:tc>
          <w:tcPr>
            <w:tcW w:w="617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b/>
              </w:rPr>
            </w:pPr>
          </w:p>
          <w:p w:rsidR="00377E10" w:rsidRPr="00D02557" w:rsidRDefault="00377E10" w:rsidP="00BF0AE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jc w:val="center"/>
              <w:rPr>
                <w:rFonts w:ascii="Arial" w:hAnsi="Arial" w:cs="Arial"/>
              </w:rPr>
            </w:pPr>
          </w:p>
          <w:p w:rsidR="00377E10" w:rsidRPr="00D02557" w:rsidRDefault="00377E10" w:rsidP="00672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557">
              <w:rPr>
                <w:rFonts w:ascii="Arial" w:hAnsi="Arial" w:cs="Arial"/>
              </w:rPr>
              <w:t>Assinatura do propo</w:t>
            </w:r>
            <w:r w:rsidR="00672403">
              <w:rPr>
                <w:rFonts w:ascii="Arial" w:hAnsi="Arial" w:cs="Arial"/>
              </w:rPr>
              <w:t>nente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377E10" w:rsidRPr="00D02557" w:rsidTr="00BF0AEC">
        <w:trPr>
          <w:trHeight w:val="144"/>
        </w:trPr>
        <w:tc>
          <w:tcPr>
            <w:tcW w:w="10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rPr>
                <w:rFonts w:ascii="Arial" w:hAnsi="Arial" w:cs="Arial"/>
              </w:rPr>
            </w:pPr>
            <w:r w:rsidRPr="00D02557">
              <w:rPr>
                <w:rFonts w:ascii="Arial" w:hAnsi="Arial" w:cs="Arial"/>
                <w:b/>
              </w:rPr>
              <w:t>8. DE ACORDO:</w:t>
            </w:r>
          </w:p>
        </w:tc>
      </w:tr>
      <w:tr w:rsidR="00377E10" w:rsidRPr="00D02557" w:rsidTr="00BF0AEC">
        <w:trPr>
          <w:gridAfter w:val="1"/>
          <w:wAfter w:w="10" w:type="dxa"/>
        </w:trPr>
        <w:tc>
          <w:tcPr>
            <w:tcW w:w="77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ind w:left="175"/>
              <w:rPr>
                <w:rFonts w:ascii="Arial" w:hAnsi="Arial" w:cs="Arial"/>
                <w:sz w:val="18"/>
              </w:rPr>
            </w:pPr>
            <w:r w:rsidRPr="00D02557">
              <w:rPr>
                <w:rFonts w:ascii="Arial" w:hAnsi="Arial" w:cs="Arial"/>
                <w:sz w:val="18"/>
              </w:rPr>
              <w:t>Há pertinência e necessidade com o motivo da viagem?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rPr>
                <w:rFonts w:ascii="Arial" w:hAnsi="Arial" w:cs="Arial"/>
                <w:sz w:val="18"/>
              </w:rPr>
            </w:pPr>
            <w:r w:rsidRPr="00D02557">
              <w:rPr>
                <w:rFonts w:ascii="Arial" w:hAnsi="Arial" w:cs="Arial"/>
                <w:sz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7E10" w:rsidRPr="00D02557" w:rsidRDefault="00377E10" w:rsidP="00BF0AEC">
            <w:pPr>
              <w:rPr>
                <w:rFonts w:ascii="Arial" w:hAnsi="Arial" w:cs="Arial"/>
                <w:sz w:val="18"/>
              </w:rPr>
            </w:pPr>
            <w:r w:rsidRPr="00D02557">
              <w:rPr>
                <w:rFonts w:ascii="Arial" w:hAnsi="Arial" w:cs="Arial"/>
                <w:sz w:val="18"/>
              </w:rPr>
              <w:t>Não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10" w:rsidRPr="00D02557" w:rsidRDefault="00377E10" w:rsidP="00BF0AE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377E10" w:rsidRPr="00D02557" w:rsidRDefault="00377E10" w:rsidP="00377E10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56"/>
      </w:tblGrid>
      <w:tr w:rsidR="00377E10" w:rsidRPr="00D02557" w:rsidTr="00BF0AEC"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7E10" w:rsidRPr="00D02557" w:rsidRDefault="00377E10" w:rsidP="00BF0AEC">
            <w:pPr>
              <w:numPr>
                <w:ilvl w:val="1"/>
                <w:numId w:val="1"/>
              </w:numPr>
              <w:autoSpaceDE/>
              <w:autoSpaceDN/>
              <w:outlineLvl w:val="1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025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9. JUSTIFICATIVA: </w:t>
            </w:r>
          </w:p>
        </w:tc>
      </w:tr>
      <w:tr w:rsidR="00377E10" w:rsidRPr="00D02557" w:rsidTr="00BF0AEC">
        <w:trPr>
          <w:trHeight w:val="1691"/>
        </w:trPr>
        <w:tc>
          <w:tcPr>
            <w:tcW w:w="10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kern w:val="2"/>
                <w:sz w:val="22"/>
                <w:szCs w:val="22"/>
                <w:lang w:bidi="hi-IN"/>
              </w:rPr>
            </w:pPr>
          </w:p>
          <w:p w:rsidR="00377E10" w:rsidRPr="00D02557" w:rsidRDefault="00377E10" w:rsidP="00BF0AEC">
            <w:pPr>
              <w:widowControl w:val="0"/>
              <w:suppressAutoHyphens/>
              <w:autoSpaceDE/>
              <w:autoSpaceDN/>
              <w:snapToGrid w:val="0"/>
              <w:rPr>
                <w:rFonts w:ascii="Arial" w:eastAsia="DejaVu Sans" w:hAnsi="Arial" w:cs="Arial"/>
                <w:kern w:val="2"/>
                <w:sz w:val="22"/>
                <w:szCs w:val="22"/>
                <w:lang w:bidi="hi-IN"/>
              </w:rPr>
            </w:pPr>
          </w:p>
        </w:tc>
      </w:tr>
    </w:tbl>
    <w:p w:rsidR="008D05EC" w:rsidRDefault="008D05EC" w:rsidP="00377E10">
      <w:pPr>
        <w:jc w:val="center"/>
      </w:pPr>
    </w:p>
    <w:p w:rsidR="008D05EC" w:rsidRDefault="008D05EC" w:rsidP="00377E10">
      <w:pPr>
        <w:jc w:val="center"/>
      </w:pPr>
    </w:p>
    <w:p w:rsidR="00377E10" w:rsidRPr="00D02557" w:rsidRDefault="00377E10" w:rsidP="008D05EC">
      <w:pPr>
        <w:jc w:val="center"/>
      </w:pPr>
      <w:r w:rsidRPr="00D02557">
        <w:t>Presidente da Câmara Municipal de Vereadores</w:t>
      </w:r>
      <w:bookmarkStart w:id="0" w:name="_GoBack"/>
      <w:bookmarkEnd w:id="0"/>
    </w:p>
    <w:p w:rsidR="00377E10" w:rsidRPr="00D02557" w:rsidRDefault="00377E10" w:rsidP="00377E10">
      <w:pPr>
        <w:jc w:val="center"/>
      </w:pPr>
      <w:r w:rsidRPr="00D02557">
        <w:br w:type="page"/>
      </w:r>
      <w:r w:rsidRPr="00D02557">
        <w:lastRenderedPageBreak/>
        <w:t>ANEXO 2</w:t>
      </w:r>
    </w:p>
    <w:p w:rsidR="00377E10" w:rsidRPr="00D02557" w:rsidRDefault="00377E10" w:rsidP="00377E10">
      <w:r w:rsidRPr="00D02557">
        <w:fldChar w:fldCharType="begin"/>
      </w:r>
      <w:r w:rsidRPr="00D02557">
        <w:instrText xml:space="preserve"> LINK Excel.Sheet.8 "\\\\srv01fs\\comercial$\\Relatório de Despesas\\Comprovação de Despesas FEVEREIRO 20.xls" Planilha!L1C1:L31C10 \a \f 4 \h  \* MERGEFORMAT </w:instrText>
      </w:r>
      <w:r w:rsidRPr="00D02557">
        <w:fldChar w:fldCharType="separate"/>
      </w:r>
    </w:p>
    <w:tbl>
      <w:tblPr>
        <w:tblpPr w:leftFromText="141" w:rightFromText="141" w:vertAnchor="text" w:tblpY="1"/>
        <w:tblOverlap w:val="never"/>
        <w:tblW w:w="12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97"/>
        <w:gridCol w:w="2110"/>
        <w:gridCol w:w="1271"/>
        <w:gridCol w:w="1508"/>
        <w:gridCol w:w="1232"/>
        <w:gridCol w:w="70"/>
        <w:gridCol w:w="1327"/>
        <w:gridCol w:w="144"/>
        <w:gridCol w:w="1223"/>
        <w:gridCol w:w="631"/>
        <w:gridCol w:w="1001"/>
        <w:gridCol w:w="631"/>
      </w:tblGrid>
      <w:tr w:rsidR="00377E10" w:rsidRPr="00D02557" w:rsidTr="00B37CE9">
        <w:trPr>
          <w:gridAfter w:val="1"/>
          <w:wAfter w:w="631" w:type="dxa"/>
          <w:trHeight w:val="2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</w:tr>
      <w:tr w:rsidR="00377E10" w:rsidRPr="00D02557" w:rsidTr="00B37CE9">
        <w:trPr>
          <w:gridAfter w:val="6"/>
          <w:wAfter w:w="4957" w:type="dxa"/>
          <w:trHeight w:val="2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Nome: 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Período: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Autorizado por: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2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2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0"/>
          <w:wAfter w:w="9038" w:type="dxa"/>
          <w:trHeight w:val="25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E10" w:rsidRPr="00D02557" w:rsidRDefault="00377E10" w:rsidP="00B37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E10" w:rsidRPr="00D02557" w:rsidRDefault="00377E10" w:rsidP="00B37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Hospedagem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Pedágios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Refeições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Taxi/Aplicativo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Estacionamento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5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trHeight w:val="25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55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7E10" w:rsidRPr="00D02557" w:rsidTr="00B37CE9">
        <w:trPr>
          <w:gridAfter w:val="11"/>
          <w:wAfter w:w="11148" w:type="dxa"/>
          <w:trHeight w:val="253"/>
        </w:trPr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E6E6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5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R$                  -   </w:t>
            </w:r>
          </w:p>
        </w:tc>
      </w:tr>
      <w:tr w:rsidR="00377E10" w:rsidRPr="00D02557" w:rsidTr="00B37CE9">
        <w:trPr>
          <w:gridAfter w:val="1"/>
          <w:wAfter w:w="631" w:type="dxa"/>
          <w:trHeight w:val="2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26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26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rPr>
                <w:rFonts w:ascii="Arial" w:hAnsi="Arial" w:cs="Arial"/>
              </w:rPr>
            </w:pPr>
            <w:r w:rsidRPr="00D0255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58C1C" wp14:editId="0B2CEC6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142875</wp:posOffset>
                      </wp:positionV>
                      <wp:extent cx="3276600" cy="28575"/>
                      <wp:effectExtent l="19050" t="19050" r="38100" b="28575"/>
                      <wp:wrapNone/>
                      <wp:docPr id="1297" name="Conector reto 129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lc="http://schemas.openxmlformats.org/drawingml/2006/lockedCanvas" xmlns="" id="{64169889-21CB-4863-8F31-8D98F56C4D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AA26F" id="Conector reto 12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1.25pt" to="288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" strokeweight=".26mm">
                      <v:stroke joinstyle="miter" endcap="square"/>
                    </v:line>
                  </w:pict>
                </mc:Fallback>
              </mc:AlternateContent>
            </w:r>
            <w:r w:rsidRPr="00D0255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72521" wp14:editId="56D855C7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142875</wp:posOffset>
                      </wp:positionV>
                      <wp:extent cx="2628900" cy="28575"/>
                      <wp:effectExtent l="19050" t="19050" r="38100" b="28575"/>
                      <wp:wrapNone/>
                      <wp:docPr id="1298" name="Conector reto 129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lc="http://schemas.openxmlformats.org/drawingml/2006/lockedCanvas" xmlns="" id="{AA253DFD-684A-4D65-B032-125EFB9696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45C3D" id="Conector reto 12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25pt" to="51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" strokeweight=".26mm">
                      <v:stroke joinstyle="miter" endcap="square"/>
                    </v:line>
                  </w:pict>
                </mc:Fallback>
              </mc:AlternateContent>
            </w:r>
          </w:p>
          <w:tbl>
            <w:tblPr>
              <w:tblW w:w="13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1"/>
            </w:tblGrid>
            <w:tr w:rsidR="00377E10" w:rsidRPr="00D02557" w:rsidTr="00BF0AEC">
              <w:trPr>
                <w:trHeight w:val="269"/>
                <w:tblCellSpacing w:w="0" w:type="dxa"/>
              </w:trPr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10" w:rsidRPr="00D02557" w:rsidRDefault="00377E10" w:rsidP="008D05EC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</w:tbl>
          <w:p w:rsidR="00377E10" w:rsidRPr="00D02557" w:rsidRDefault="00377E10" w:rsidP="00B37CE9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269"/>
        </w:trPr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2557">
              <w:rPr>
                <w:rFonts w:ascii="Arial" w:hAnsi="Arial" w:cs="Arial"/>
                <w:b/>
                <w:bCs/>
              </w:rPr>
              <w:t>Assinatura do vereador(a)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2557">
              <w:rPr>
                <w:rFonts w:ascii="Arial" w:hAnsi="Arial" w:cs="Arial"/>
                <w:b/>
                <w:bCs/>
              </w:rPr>
              <w:t>Assinatura do Presidente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  <w:tr w:rsidR="00377E10" w:rsidRPr="00D02557" w:rsidTr="00B37CE9">
        <w:trPr>
          <w:gridAfter w:val="1"/>
          <w:wAfter w:w="631" w:type="dxa"/>
          <w:trHeight w:val="8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E10" w:rsidRPr="00D02557" w:rsidRDefault="00377E10" w:rsidP="00B37CE9"/>
        </w:tc>
      </w:tr>
    </w:tbl>
    <w:p w:rsidR="00BB58F9" w:rsidRDefault="00377E10">
      <w:r w:rsidRPr="00D02557">
        <w:fldChar w:fldCharType="end"/>
      </w:r>
    </w:p>
    <w:sectPr w:rsidR="00BB58F9" w:rsidSect="00377E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10"/>
    <w:rsid w:val="001A0C02"/>
    <w:rsid w:val="00377E10"/>
    <w:rsid w:val="00672403"/>
    <w:rsid w:val="008D05EC"/>
    <w:rsid w:val="00911CAF"/>
    <w:rsid w:val="00B37CE9"/>
    <w:rsid w:val="00B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A739E-5113-40EB-AA9A-A22C15A9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C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C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</dc:creator>
  <cp:keywords/>
  <dc:description/>
  <cp:lastModifiedBy>maciel</cp:lastModifiedBy>
  <cp:revision>4</cp:revision>
  <cp:lastPrinted>2022-04-04T21:07:00Z</cp:lastPrinted>
  <dcterms:created xsi:type="dcterms:W3CDTF">2022-04-01T14:26:00Z</dcterms:created>
  <dcterms:modified xsi:type="dcterms:W3CDTF">2022-09-05T20:23:00Z</dcterms:modified>
</cp:coreProperties>
</file>