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432" w:rsidRDefault="00902432" w:rsidP="00902432">
      <w:pPr>
        <w:ind w:left="142"/>
        <w:jc w:val="center"/>
      </w:pPr>
      <w:r>
        <w:rPr>
          <w:noProof/>
          <w:lang w:eastAsia="pt-BR"/>
        </w:rPr>
        <w:drawing>
          <wp:inline distT="0" distB="0" distL="0" distR="0">
            <wp:extent cx="3714750" cy="825532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4-17 at 16.44.56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9550" cy="826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02432" w:rsidRDefault="00902432" w:rsidP="00902432">
      <w:pPr>
        <w:ind w:left="142"/>
      </w:pPr>
      <w:r>
        <w:t xml:space="preserve">Pedido de Providências nº. </w:t>
      </w:r>
      <w:r>
        <w:t>039</w:t>
      </w:r>
      <w:r>
        <w:t>/2023</w:t>
      </w:r>
    </w:p>
    <w:p w:rsidR="00F75764" w:rsidRDefault="00902432"/>
    <w:sectPr w:rsidR="00F75764" w:rsidSect="0037516A">
      <w:pgSz w:w="11906" w:h="16838"/>
      <w:pgMar w:top="1276" w:right="991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32"/>
    <w:rsid w:val="00305B0D"/>
    <w:rsid w:val="00902432"/>
    <w:rsid w:val="00A2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026C4-66F2-4E48-92F6-AEB267C5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4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</dc:creator>
  <cp:keywords/>
  <dc:description/>
  <cp:lastModifiedBy>Diretoria</cp:lastModifiedBy>
  <cp:revision>1</cp:revision>
  <dcterms:created xsi:type="dcterms:W3CDTF">2023-04-17T20:17:00Z</dcterms:created>
  <dcterms:modified xsi:type="dcterms:W3CDTF">2023-04-17T20:18:00Z</dcterms:modified>
</cp:coreProperties>
</file>