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E8" w:rsidRPr="00EB38F7" w:rsidRDefault="008267E8" w:rsidP="008267E8">
      <w:pPr>
        <w:spacing w:after="0" w:line="240" w:lineRule="auto"/>
        <w:jc w:val="center"/>
        <w:rPr>
          <w:rFonts w:ascii="Bookman Old Style" w:hAnsi="Bookman Old Style"/>
          <w:b/>
        </w:rPr>
      </w:pPr>
      <w:r w:rsidRPr="00EB38F7">
        <w:rPr>
          <w:rFonts w:ascii="Bookman Old Style" w:hAnsi="Bookman Old Style"/>
          <w:b/>
        </w:rPr>
        <w:t>PROJETO DE RESOLUÇÃO Nº</w:t>
      </w:r>
      <w:r w:rsidR="00D365E5" w:rsidRPr="00EB38F7">
        <w:rPr>
          <w:rFonts w:ascii="Bookman Old Style" w:hAnsi="Bookman Old Style"/>
          <w:b/>
        </w:rPr>
        <w:t xml:space="preserve"> 07, de 15 de abril de 2016</w:t>
      </w:r>
      <w:r w:rsidR="005632DE" w:rsidRPr="00EB38F7">
        <w:rPr>
          <w:rFonts w:ascii="Bookman Old Style" w:hAnsi="Bookman Old Style"/>
          <w:b/>
        </w:rPr>
        <w:t>.</w:t>
      </w:r>
      <w:r w:rsidRPr="00EB38F7">
        <w:rPr>
          <w:rFonts w:ascii="Bookman Old Style" w:hAnsi="Bookman Old Style"/>
          <w:b/>
        </w:rPr>
        <w:t xml:space="preserve"> </w:t>
      </w:r>
    </w:p>
    <w:p w:rsidR="008267E8" w:rsidRDefault="008267E8" w:rsidP="00DA2AFF">
      <w:pPr>
        <w:spacing w:after="0" w:line="240" w:lineRule="auto"/>
        <w:ind w:left="5103"/>
        <w:jc w:val="both"/>
        <w:rPr>
          <w:rFonts w:ascii="Bookman Old Style" w:hAnsi="Bookman Old Style"/>
        </w:rPr>
      </w:pPr>
    </w:p>
    <w:p w:rsidR="00DA2AFF" w:rsidRPr="005632DE" w:rsidRDefault="005632DE" w:rsidP="00DA2AFF">
      <w:pPr>
        <w:spacing w:after="0" w:line="240" w:lineRule="auto"/>
        <w:ind w:left="5103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“</w:t>
      </w:r>
      <w:r w:rsidR="00DA2AFF" w:rsidRPr="005632DE">
        <w:rPr>
          <w:rFonts w:ascii="Bookman Old Style" w:hAnsi="Bookman Old Style"/>
          <w:i/>
        </w:rPr>
        <w:t>Regulamenta a utilização dos espaços da Câmara de Vereadores e dá outros procedimentos.</w:t>
      </w:r>
      <w:r>
        <w:rPr>
          <w:rFonts w:ascii="Bookman Old Style" w:hAnsi="Bookman Old Style"/>
          <w:i/>
        </w:rPr>
        <w:t>”</w:t>
      </w:r>
      <w:r w:rsidR="00DA2AFF" w:rsidRPr="005632DE">
        <w:rPr>
          <w:rFonts w:ascii="Bookman Old Style" w:hAnsi="Bookman Old Style"/>
          <w:i/>
        </w:rPr>
        <w:t xml:space="preserve"> </w:t>
      </w:r>
    </w:p>
    <w:p w:rsidR="00EB38F7" w:rsidRDefault="00EB38F7" w:rsidP="00EB38F7">
      <w:pPr>
        <w:jc w:val="both"/>
        <w:rPr>
          <w:rFonts w:ascii="Bookman Old Style" w:hAnsi="Bookman Old Style"/>
          <w:b/>
          <w:bCs/>
        </w:rPr>
      </w:pPr>
    </w:p>
    <w:p w:rsidR="00EB38F7" w:rsidRPr="00867CE9" w:rsidRDefault="00EB38F7" w:rsidP="00EB38F7">
      <w:pPr>
        <w:ind w:firstLine="1134"/>
        <w:jc w:val="both"/>
        <w:rPr>
          <w:rFonts w:ascii="Bookman Old Style" w:hAnsi="Bookman Old Style"/>
        </w:rPr>
      </w:pPr>
      <w:r w:rsidRPr="00867CE9">
        <w:rPr>
          <w:rFonts w:ascii="Bookman Old Style" w:hAnsi="Bookman Old Style"/>
          <w:b/>
          <w:bCs/>
        </w:rPr>
        <w:t>SÉRGIO LUIZ FINK,</w:t>
      </w:r>
      <w:r w:rsidRPr="00867CE9">
        <w:rPr>
          <w:rFonts w:ascii="Bookman Old Style" w:hAnsi="Bookman Old Style"/>
        </w:rPr>
        <w:t xml:space="preserve"> Presidente da Câmara Municipal de Vereadores de Dois Irmãos, RS,</w:t>
      </w:r>
    </w:p>
    <w:p w:rsidR="00EB38F7" w:rsidRDefault="00EB38F7" w:rsidP="00B91AF5">
      <w:pPr>
        <w:tabs>
          <w:tab w:val="left" w:pos="1134"/>
        </w:tabs>
        <w:spacing w:after="0" w:line="240" w:lineRule="auto"/>
        <w:jc w:val="both"/>
        <w:rPr>
          <w:rFonts w:ascii="Bookman Old Style" w:hAnsi="Bookman Old Style"/>
        </w:rPr>
      </w:pPr>
      <w:r w:rsidRPr="00867CE9">
        <w:rPr>
          <w:rFonts w:ascii="Bookman Old Style" w:hAnsi="Bookman Old Style"/>
        </w:rPr>
        <w:tab/>
      </w:r>
      <w:r w:rsidRPr="00867CE9">
        <w:rPr>
          <w:rFonts w:ascii="Bookman Old Style" w:hAnsi="Bookman Old Style"/>
          <w:b/>
          <w:bCs/>
        </w:rPr>
        <w:t>FAZ SABER,</w:t>
      </w:r>
      <w:r w:rsidRPr="00867CE9">
        <w:rPr>
          <w:rFonts w:ascii="Bookman Old Style" w:hAnsi="Bookman Old Style"/>
        </w:rPr>
        <w:t xml:space="preserve"> que a Câmara Municipal de Vereadores aprovou e eu sanciono e promulgo a seguinte</w:t>
      </w:r>
    </w:p>
    <w:p w:rsidR="00EB38F7" w:rsidRPr="00EB38F7" w:rsidRDefault="00EB38F7" w:rsidP="00B91AF5">
      <w:pPr>
        <w:tabs>
          <w:tab w:val="left" w:pos="1134"/>
        </w:tabs>
        <w:spacing w:after="0" w:line="240" w:lineRule="auto"/>
        <w:jc w:val="both"/>
        <w:rPr>
          <w:rFonts w:ascii="Bookman Old Style" w:hAnsi="Bookman Old Style"/>
        </w:rPr>
      </w:pPr>
    </w:p>
    <w:p w:rsidR="00B91AF5" w:rsidRDefault="00B91AF5" w:rsidP="00B91AF5">
      <w:pPr>
        <w:spacing w:after="0" w:line="240" w:lineRule="auto"/>
        <w:jc w:val="center"/>
        <w:rPr>
          <w:rFonts w:ascii="Bookman Old Style" w:hAnsi="Bookman Old Style" w:cs="Souvenir Lt BT"/>
          <w:b/>
        </w:rPr>
      </w:pPr>
    </w:p>
    <w:p w:rsidR="00DA2AFF" w:rsidRPr="00EB38F7" w:rsidRDefault="00EB38F7" w:rsidP="00B91AF5">
      <w:pPr>
        <w:spacing w:after="0" w:line="240" w:lineRule="auto"/>
        <w:jc w:val="center"/>
        <w:rPr>
          <w:rFonts w:ascii="Bookman Old Style" w:hAnsi="Bookman Old Style"/>
          <w:b/>
        </w:rPr>
      </w:pPr>
      <w:r w:rsidRPr="00EB38F7">
        <w:rPr>
          <w:rFonts w:ascii="Bookman Old Style" w:hAnsi="Bookman Old Style" w:cs="Souvenir Lt BT"/>
          <w:b/>
        </w:rPr>
        <w:t>R E S O L U Ç Ã O</w:t>
      </w:r>
    </w:p>
    <w:p w:rsidR="00EB38F7" w:rsidRDefault="00EB38F7" w:rsidP="00B91AF5">
      <w:pPr>
        <w:spacing w:after="0" w:line="240" w:lineRule="auto"/>
        <w:jc w:val="both"/>
        <w:rPr>
          <w:rFonts w:ascii="Bookman Old Style" w:hAnsi="Bookman Old Style"/>
        </w:rPr>
      </w:pPr>
    </w:p>
    <w:p w:rsidR="00EB38F7" w:rsidRDefault="00EB38F7" w:rsidP="00B91AF5">
      <w:pPr>
        <w:spacing w:after="0" w:line="240" w:lineRule="auto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>Art. 1º</w:t>
      </w:r>
      <w:r w:rsidRPr="00EB38F7">
        <w:rPr>
          <w:rFonts w:ascii="Bookman Old Style" w:hAnsi="Bookman Old Style"/>
        </w:rPr>
        <w:t xml:space="preserve"> A presente Resolução estabelece as condições gerais de utilização e cessão do</w:t>
      </w:r>
      <w:r w:rsidR="005632DE" w:rsidRPr="00EB38F7">
        <w:rPr>
          <w:rFonts w:ascii="Bookman Old Style" w:hAnsi="Bookman Old Style"/>
        </w:rPr>
        <w:t>s espaços da Câmara, inclusive o</w:t>
      </w:r>
      <w:r w:rsidRPr="00EB38F7">
        <w:rPr>
          <w:rFonts w:ascii="Bookman Old Style" w:hAnsi="Bookman Old Style"/>
        </w:rPr>
        <w:t xml:space="preserve"> Plenário, sediado nas dependências da Câmara de Vereadores de Dois Irmãos.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>Art. 2º</w:t>
      </w:r>
      <w:r w:rsidRPr="00EB38F7">
        <w:rPr>
          <w:rFonts w:ascii="Bookman Old Style" w:hAnsi="Bookman Old Style"/>
        </w:rPr>
        <w:t xml:space="preserve"> O uso dos espaços da Câmara</w:t>
      </w:r>
      <w:r w:rsidR="006232B5" w:rsidRPr="00EB38F7">
        <w:rPr>
          <w:rFonts w:ascii="Bookman Old Style" w:hAnsi="Bookman Old Style"/>
        </w:rPr>
        <w:t>, inclusive o plenário,</w:t>
      </w:r>
      <w:r w:rsidRPr="00EB38F7">
        <w:rPr>
          <w:rFonts w:ascii="Bookman Old Style" w:hAnsi="Bookman Old Style"/>
        </w:rPr>
        <w:t xml:space="preserve"> poderá ser cedido, a requerimento de cidadãos, vereadores e entidades sem fins lucrativos, após aprovação por maioria simples dos vereadores, para realização das seguintes atividades: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I – convenções partidárias;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>II – congressos;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III – seminários;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IV – jornadas;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V – simpósios;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VI – cursos;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VII – palestras;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VIII – conferências;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IX – solenidades;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X – reuniões;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>XI – espetáculos artístico-culturais;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>§ 1º – A aprovação do uso das dependências da Câmara de Vereadores para a realização de cerimônia fúnebre de autoridade</w:t>
      </w:r>
      <w:r w:rsidR="008267E8" w:rsidRPr="00EB38F7">
        <w:rPr>
          <w:rFonts w:ascii="Bookman Old Style" w:hAnsi="Bookman Old Style"/>
        </w:rPr>
        <w:t xml:space="preserve"> pública ou de </w:t>
      </w:r>
      <w:r w:rsidR="008267E8" w:rsidRPr="00EB38F7">
        <w:rPr>
          <w:rFonts w:ascii="Bookman Old Style" w:hAnsi="Bookman Old Style" w:cs="Arial"/>
          <w:shd w:val="clear" w:color="auto" w:fill="FFFFFF"/>
        </w:rPr>
        <w:t>pessoa que reconhecidamente tenha contribuído para a história do município</w:t>
      </w:r>
      <w:r w:rsidR="007E2D45">
        <w:rPr>
          <w:rFonts w:ascii="Bookman Old Style" w:hAnsi="Bookman Old Style" w:cs="Arial"/>
          <w:shd w:val="clear" w:color="auto" w:fill="FFFFFF"/>
        </w:rPr>
        <w:t>, assim como para o depósito de materiais e outros bens de propriedade do Município,</w:t>
      </w:r>
      <w:r w:rsidRPr="00EB38F7">
        <w:rPr>
          <w:rFonts w:ascii="Bookman Old Style" w:hAnsi="Bookman Old Style"/>
        </w:rPr>
        <w:t xml:space="preserve"> caberá ao Presidente da Câmara de Vereadores, de ofício.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6232B5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§ </w:t>
      </w:r>
      <w:r w:rsidR="008267E8" w:rsidRPr="00EB38F7">
        <w:rPr>
          <w:rFonts w:ascii="Bookman Old Style" w:hAnsi="Bookman Old Style"/>
        </w:rPr>
        <w:t>2</w:t>
      </w:r>
      <w:r w:rsidR="006C323C" w:rsidRPr="00EB38F7">
        <w:rPr>
          <w:rFonts w:ascii="Bookman Old Style" w:hAnsi="Bookman Old Style"/>
        </w:rPr>
        <w:t>º As dependências da Câmara de Vereadores</w:t>
      </w:r>
      <w:r w:rsidRPr="00EB38F7">
        <w:rPr>
          <w:rFonts w:ascii="Bookman Old Style" w:hAnsi="Bookman Old Style"/>
        </w:rPr>
        <w:t xml:space="preserve"> não ser</w:t>
      </w:r>
      <w:r w:rsidR="006C323C" w:rsidRPr="00EB38F7">
        <w:rPr>
          <w:rFonts w:ascii="Bookman Old Style" w:hAnsi="Bookman Old Style"/>
        </w:rPr>
        <w:t>ão</w:t>
      </w:r>
      <w:r w:rsidRPr="00EB38F7">
        <w:rPr>
          <w:rFonts w:ascii="Bookman Old Style" w:hAnsi="Bookman Old Style"/>
        </w:rPr>
        <w:t xml:space="preserve"> cedid</w:t>
      </w:r>
      <w:r w:rsidR="006C323C" w:rsidRPr="00EB38F7">
        <w:rPr>
          <w:rFonts w:ascii="Bookman Old Style" w:hAnsi="Bookman Old Style"/>
        </w:rPr>
        <w:t>as</w:t>
      </w:r>
      <w:r w:rsidRPr="00EB38F7">
        <w:rPr>
          <w:rFonts w:ascii="Bookman Old Style" w:hAnsi="Bookman Old Style"/>
        </w:rPr>
        <w:t xml:space="preserve"> para realização de: </w:t>
      </w:r>
    </w:p>
    <w:p w:rsidR="006232B5" w:rsidRPr="00EB38F7" w:rsidRDefault="006232B5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6232B5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lastRenderedPageBreak/>
        <w:t>I – solenidades de formaturas escolares;</w:t>
      </w:r>
    </w:p>
    <w:p w:rsidR="006232B5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II – colação de grau; </w:t>
      </w:r>
    </w:p>
    <w:p w:rsidR="006232B5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III – atividades religiosas; </w:t>
      </w:r>
    </w:p>
    <w:p w:rsidR="006232B5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IV - atividades com fins lucrativos; </w:t>
      </w:r>
    </w:p>
    <w:p w:rsidR="006232B5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V – promoção pessoal; </w:t>
      </w:r>
    </w:p>
    <w:p w:rsidR="00DA2AFF" w:rsidRPr="00EB38F7" w:rsidRDefault="004D6F05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VI – </w:t>
      </w:r>
      <w:r w:rsidR="00EB38F7" w:rsidRPr="00EB38F7">
        <w:rPr>
          <w:rFonts w:ascii="Bookman Old Style" w:hAnsi="Bookman Old Style"/>
        </w:rPr>
        <w:t>atos em benefício a candidato, partido político ou coligação, com exceção de convenções partidárias, nos termos da legislação vigente.</w:t>
      </w:r>
    </w:p>
    <w:p w:rsidR="00EB38F7" w:rsidRPr="00EB38F7" w:rsidRDefault="004D6F05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VII </w:t>
      </w:r>
      <w:r w:rsidR="00EB38F7" w:rsidRPr="00EB38F7">
        <w:rPr>
          <w:rFonts w:ascii="Bookman Old Style" w:hAnsi="Bookman Old Style"/>
        </w:rPr>
        <w:t>–</w:t>
      </w:r>
      <w:r w:rsidRPr="00EB38F7">
        <w:rPr>
          <w:rFonts w:ascii="Bookman Old Style" w:hAnsi="Bookman Old Style"/>
        </w:rPr>
        <w:t xml:space="preserve"> </w:t>
      </w:r>
      <w:r w:rsidR="00EB38F7" w:rsidRPr="00EB38F7">
        <w:rPr>
          <w:rFonts w:ascii="Bookman Old Style" w:hAnsi="Bookman Old Style"/>
        </w:rPr>
        <w:t>atividades vedadas em lei.</w:t>
      </w:r>
    </w:p>
    <w:p w:rsidR="004D6F05" w:rsidRPr="00EB38F7" w:rsidRDefault="004D6F05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§ </w:t>
      </w:r>
      <w:r w:rsidR="008267E8" w:rsidRPr="00EB38F7">
        <w:rPr>
          <w:rFonts w:ascii="Bookman Old Style" w:hAnsi="Bookman Old Style"/>
        </w:rPr>
        <w:t>3</w:t>
      </w:r>
      <w:r w:rsidRPr="00EB38F7">
        <w:rPr>
          <w:rFonts w:ascii="Bookman Old Style" w:hAnsi="Bookman Old Style"/>
        </w:rPr>
        <w:t xml:space="preserve">º A utilização do espaço pela Câmara Municipal tem preferência em relação à utilização por terceiros. </w:t>
      </w:r>
    </w:p>
    <w:p w:rsidR="00746BB1" w:rsidRDefault="00746BB1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746BB1" w:rsidRPr="00EB38F7" w:rsidRDefault="00746BB1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§ </w:t>
      </w:r>
      <w:r>
        <w:rPr>
          <w:rFonts w:ascii="Bookman Old Style" w:hAnsi="Bookman Old Style"/>
        </w:rPr>
        <w:t>4</w:t>
      </w:r>
      <w:r w:rsidRPr="00EB38F7">
        <w:rPr>
          <w:rFonts w:ascii="Bookman Old Style" w:hAnsi="Bookman Old Style"/>
        </w:rPr>
        <w:t>º</w:t>
      </w:r>
      <w:r>
        <w:rPr>
          <w:rFonts w:ascii="Bookman Old Style" w:hAnsi="Bookman Old Style"/>
        </w:rPr>
        <w:t xml:space="preserve"> Sob nenhuma hipótese o evento a ser realizado poderá acarretar lucro financeiro ao promotor do mesmo.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6C323C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>Art. 3º</w:t>
      </w:r>
      <w:r w:rsidRPr="00EB38F7">
        <w:rPr>
          <w:rFonts w:ascii="Bookman Old Style" w:hAnsi="Bookman Old Style"/>
        </w:rPr>
        <w:t xml:space="preserve"> A cessão das dependências</w:t>
      </w:r>
      <w:r w:rsidR="00DA2AFF" w:rsidRPr="00EB38F7">
        <w:rPr>
          <w:rFonts w:ascii="Bookman Old Style" w:hAnsi="Bookman Old Style"/>
        </w:rPr>
        <w:t xml:space="preserve"> da Câmara Municipal obriga ao atendimento das regras exigidas à boa conservação dos equipamentos e espaços.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 xml:space="preserve">Art. </w:t>
      </w:r>
      <w:r w:rsidR="006232B5" w:rsidRPr="00EB38F7">
        <w:rPr>
          <w:rFonts w:ascii="Bookman Old Style" w:hAnsi="Bookman Old Style"/>
          <w:b/>
        </w:rPr>
        <w:t>4</w:t>
      </w:r>
      <w:r w:rsidRPr="00EB38F7">
        <w:rPr>
          <w:rFonts w:ascii="Bookman Old Style" w:hAnsi="Bookman Old Style"/>
          <w:b/>
        </w:rPr>
        <w:t>º</w:t>
      </w:r>
      <w:r w:rsidRPr="00EB38F7">
        <w:rPr>
          <w:rFonts w:ascii="Bookman Old Style" w:hAnsi="Bookman Old Style"/>
        </w:rPr>
        <w:t xml:space="preserve"> Os </w:t>
      </w:r>
      <w:r w:rsidR="006232B5" w:rsidRPr="00EB38F7">
        <w:rPr>
          <w:rFonts w:ascii="Bookman Old Style" w:hAnsi="Bookman Old Style"/>
        </w:rPr>
        <w:t>requerimentos</w:t>
      </w:r>
      <w:r w:rsidRPr="00EB38F7">
        <w:rPr>
          <w:rFonts w:ascii="Bookman Old Style" w:hAnsi="Bookman Old Style"/>
        </w:rPr>
        <w:t xml:space="preserve"> para cessão </w:t>
      </w:r>
      <w:r w:rsidR="006232B5" w:rsidRPr="00EB38F7">
        <w:rPr>
          <w:rFonts w:ascii="Bookman Old Style" w:hAnsi="Bookman Old Style"/>
        </w:rPr>
        <w:t xml:space="preserve">de uso dos espaços da Câmara de Vereadores, inclusive </w:t>
      </w:r>
      <w:r w:rsidRPr="00EB38F7">
        <w:rPr>
          <w:rFonts w:ascii="Bookman Old Style" w:hAnsi="Bookman Old Style"/>
        </w:rPr>
        <w:t>do Plenário</w:t>
      </w:r>
      <w:r w:rsidR="006232B5" w:rsidRPr="00EB38F7">
        <w:rPr>
          <w:rFonts w:ascii="Bookman Old Style" w:hAnsi="Bookman Old Style"/>
        </w:rPr>
        <w:t>,</w:t>
      </w:r>
      <w:r w:rsidRPr="00EB38F7">
        <w:rPr>
          <w:rFonts w:ascii="Bookman Old Style" w:hAnsi="Bookman Old Style"/>
        </w:rPr>
        <w:t xml:space="preserve"> devem ser dirigidos, por escrito, ao Presidente da Câmara Municipal, mediante protocolo na Câmara de Vereadores. </w:t>
      </w:r>
    </w:p>
    <w:p w:rsidR="00D365E5" w:rsidRPr="00EB38F7" w:rsidRDefault="00D365E5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>§ 1º Os pedidos para cessão do Plenário devem ser formulados com antecedência mínima de 0</w:t>
      </w:r>
      <w:r w:rsidR="006232B5" w:rsidRPr="00EB38F7">
        <w:rPr>
          <w:rFonts w:ascii="Bookman Old Style" w:hAnsi="Bookman Old Style"/>
        </w:rPr>
        <w:t>5</w:t>
      </w:r>
      <w:r w:rsidRPr="00EB38F7">
        <w:rPr>
          <w:rFonts w:ascii="Bookman Old Style" w:hAnsi="Bookman Old Style"/>
        </w:rPr>
        <w:t xml:space="preserve"> dias em relação à data do evento.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§ 2º Os pedidos protocolados fora do prazo estão sujeitos à análise de possibilidade pela Presidência da Câmara;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6C323C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§ 3º A cessão dos espaços </w:t>
      </w:r>
      <w:r w:rsidR="00DA2AFF" w:rsidRPr="00EB38F7">
        <w:rPr>
          <w:rFonts w:ascii="Bookman Old Style" w:hAnsi="Bookman Old Style"/>
        </w:rPr>
        <w:t>está sujeita à agenda disponibilizada pela Câmara Municipal.</w:t>
      </w:r>
    </w:p>
    <w:p w:rsidR="006232B5" w:rsidRPr="00EB38F7" w:rsidRDefault="006232B5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 xml:space="preserve">Art. </w:t>
      </w:r>
      <w:r w:rsidR="006232B5" w:rsidRPr="00EB38F7">
        <w:rPr>
          <w:rFonts w:ascii="Bookman Old Style" w:hAnsi="Bookman Old Style"/>
          <w:b/>
        </w:rPr>
        <w:t>5</w:t>
      </w:r>
      <w:r w:rsidRPr="00EB38F7">
        <w:rPr>
          <w:rFonts w:ascii="Bookman Old Style" w:hAnsi="Bookman Old Style"/>
          <w:b/>
        </w:rPr>
        <w:t>º</w:t>
      </w:r>
      <w:r w:rsidRPr="00EB38F7">
        <w:rPr>
          <w:rFonts w:ascii="Bookman Old Style" w:hAnsi="Bookman Old Style"/>
        </w:rPr>
        <w:t xml:space="preserve"> </w:t>
      </w:r>
      <w:r w:rsidR="006232B5" w:rsidRPr="00EB38F7">
        <w:rPr>
          <w:rFonts w:ascii="Bookman Old Style" w:hAnsi="Bookman Old Style"/>
        </w:rPr>
        <w:t>No requerimento solicitando a cessão de uso dos espaços da Câmara de Vereadores</w:t>
      </w:r>
      <w:r w:rsidRPr="00EB38F7">
        <w:rPr>
          <w:rFonts w:ascii="Bookman Old Style" w:hAnsi="Bookman Old Style"/>
        </w:rPr>
        <w:t xml:space="preserve"> dever</w:t>
      </w:r>
      <w:r w:rsidR="006232B5" w:rsidRPr="00EB38F7">
        <w:rPr>
          <w:rFonts w:ascii="Bookman Old Style" w:hAnsi="Bookman Old Style"/>
        </w:rPr>
        <w:t>á</w:t>
      </w:r>
      <w:r w:rsidRPr="00EB38F7">
        <w:rPr>
          <w:rFonts w:ascii="Bookman Old Style" w:hAnsi="Bookman Old Style"/>
        </w:rPr>
        <w:t xml:space="preserve"> constar: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>I – identificação da entidade</w:t>
      </w:r>
      <w:r w:rsidR="00D365E5" w:rsidRPr="00EB38F7">
        <w:rPr>
          <w:rFonts w:ascii="Bookman Old Style" w:hAnsi="Bookman Old Style"/>
        </w:rPr>
        <w:t xml:space="preserve"> ou pessoa</w:t>
      </w:r>
      <w:r w:rsidRPr="00EB38F7">
        <w:rPr>
          <w:rFonts w:ascii="Bookman Old Style" w:hAnsi="Bookman Old Style"/>
        </w:rPr>
        <w:t xml:space="preserve"> promotora do evento;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II – identificação do responsável pela ação;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III – indicação do fim a que se destina a utilização;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IV – indicação das datas e horários de utilização do espaço;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V – indicação das datas e horários necessários à utilização do espaço para ensaios, montagem ou desmontagem de equipamentos;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VI – indicação de eventuais elementos decorativos, mobiliário, equipamentos, meios e esquemas técnicos que se pretenda fazer uso.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 xml:space="preserve">Art. </w:t>
      </w:r>
      <w:r w:rsidR="006232B5" w:rsidRPr="00EB38F7">
        <w:rPr>
          <w:rFonts w:ascii="Bookman Old Style" w:hAnsi="Bookman Old Style"/>
          <w:b/>
        </w:rPr>
        <w:t>6</w:t>
      </w:r>
      <w:r w:rsidRPr="00EB38F7">
        <w:rPr>
          <w:rFonts w:ascii="Bookman Old Style" w:hAnsi="Bookman Old Style"/>
          <w:b/>
        </w:rPr>
        <w:t>º</w:t>
      </w:r>
      <w:r w:rsidRPr="00EB38F7">
        <w:rPr>
          <w:rFonts w:ascii="Bookman Old Style" w:hAnsi="Bookman Old Style"/>
        </w:rPr>
        <w:t xml:space="preserve"> As instalações objeto da cessão devem ser vistoriadas, antes e após a ocupação, ao mesmo tempo, por pessoa designada pela Câmara de Vereadores e pelo responsável pelo evento.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 xml:space="preserve">Art. </w:t>
      </w:r>
      <w:r w:rsidR="006232B5" w:rsidRPr="00EB38F7">
        <w:rPr>
          <w:rFonts w:ascii="Bookman Old Style" w:hAnsi="Bookman Old Style"/>
          <w:b/>
        </w:rPr>
        <w:t>7</w:t>
      </w:r>
      <w:r w:rsidRPr="00EB38F7">
        <w:rPr>
          <w:rFonts w:ascii="Bookman Old Style" w:hAnsi="Bookman Old Style"/>
          <w:b/>
        </w:rPr>
        <w:t>º</w:t>
      </w:r>
      <w:r w:rsidRPr="00EB38F7">
        <w:rPr>
          <w:rFonts w:ascii="Bookman Old Style" w:hAnsi="Bookman Old Style"/>
        </w:rPr>
        <w:t xml:space="preserve"> O cessionário é o responsável por qualquer dano ocorrido nas dependências do espaço concedido.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 xml:space="preserve">Art. </w:t>
      </w:r>
      <w:r w:rsidR="006232B5" w:rsidRPr="00EB38F7">
        <w:rPr>
          <w:rFonts w:ascii="Bookman Old Style" w:hAnsi="Bookman Old Style"/>
          <w:b/>
        </w:rPr>
        <w:t>8</w:t>
      </w:r>
      <w:r w:rsidRPr="00EB38F7">
        <w:rPr>
          <w:rFonts w:ascii="Bookman Old Style" w:hAnsi="Bookman Old Style"/>
          <w:b/>
        </w:rPr>
        <w:t>º</w:t>
      </w:r>
      <w:r w:rsidRPr="00EB38F7">
        <w:rPr>
          <w:rFonts w:ascii="Bookman Old Style" w:hAnsi="Bookman Old Style"/>
        </w:rPr>
        <w:t xml:space="preserve"> São de responsabilidade do cessionário o ressarcimento por eventuais danos materiais e pessoais que venham a ocorrer durante ou em decorrência do uso do espaço.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 xml:space="preserve">Art. </w:t>
      </w:r>
      <w:r w:rsidR="006232B5" w:rsidRPr="00EB38F7">
        <w:rPr>
          <w:rFonts w:ascii="Bookman Old Style" w:hAnsi="Bookman Old Style"/>
          <w:b/>
        </w:rPr>
        <w:t>9º</w:t>
      </w:r>
      <w:r w:rsidRPr="00EB38F7">
        <w:rPr>
          <w:rFonts w:ascii="Bookman Old Style" w:hAnsi="Bookman Old Style"/>
        </w:rPr>
        <w:t xml:space="preserve"> É de responsabilidade do cessionário a manutenção da limpeza do Plenário ao término da sua utilização.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6232B5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>Art. 10</w:t>
      </w:r>
      <w:r w:rsidR="00DA2AFF" w:rsidRPr="00EB38F7">
        <w:rPr>
          <w:rFonts w:ascii="Bookman Old Style" w:hAnsi="Bookman Old Style"/>
        </w:rPr>
        <w:t xml:space="preserve"> O cessionário compromete-se a respeitar a capacidade de lotação do</w:t>
      </w:r>
      <w:r w:rsidR="00D365E5" w:rsidRPr="00EB38F7">
        <w:rPr>
          <w:rFonts w:ascii="Bookman Old Style" w:hAnsi="Bookman Old Style"/>
        </w:rPr>
        <w:t>s espaços cedidos</w:t>
      </w:r>
      <w:r w:rsidR="00DA2AFF" w:rsidRPr="00EB38F7">
        <w:rPr>
          <w:rFonts w:ascii="Bookman Old Style" w:hAnsi="Bookman Old Style"/>
        </w:rPr>
        <w:t xml:space="preserve">.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850A10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>Art. 11</w:t>
      </w:r>
      <w:r w:rsidR="00DA2AFF" w:rsidRPr="00EB38F7">
        <w:rPr>
          <w:rFonts w:ascii="Bookman Old Style" w:hAnsi="Bookman Old Style"/>
        </w:rPr>
        <w:t xml:space="preserve"> É proibida </w:t>
      </w:r>
      <w:r w:rsidRPr="00EB38F7">
        <w:rPr>
          <w:rFonts w:ascii="Bookman Old Style" w:hAnsi="Bookman Old Style"/>
        </w:rPr>
        <w:t xml:space="preserve">qualquer </w:t>
      </w:r>
      <w:r w:rsidR="00DA2AFF" w:rsidRPr="00EB38F7">
        <w:rPr>
          <w:rFonts w:ascii="Bookman Old Style" w:hAnsi="Bookman Old Style"/>
        </w:rPr>
        <w:t>perfuraç</w:t>
      </w:r>
      <w:r w:rsidRPr="00EB38F7">
        <w:rPr>
          <w:rFonts w:ascii="Bookman Old Style" w:hAnsi="Bookman Old Style"/>
        </w:rPr>
        <w:t>ão</w:t>
      </w:r>
      <w:r w:rsidR="00DA2AFF" w:rsidRPr="00EB38F7">
        <w:rPr>
          <w:rFonts w:ascii="Bookman Old Style" w:hAnsi="Bookman Old Style"/>
        </w:rPr>
        <w:t xml:space="preserve"> nas paredes dos espaços cedidos, bem como mexer nos quadros da galeria</w:t>
      </w:r>
      <w:r w:rsidRPr="00EB38F7">
        <w:rPr>
          <w:rFonts w:ascii="Bookman Old Style" w:hAnsi="Bookman Old Style"/>
        </w:rPr>
        <w:t xml:space="preserve">, nas mesas, </w:t>
      </w:r>
      <w:r w:rsidR="00DA2AFF" w:rsidRPr="00EB38F7">
        <w:rPr>
          <w:rFonts w:ascii="Bookman Old Style" w:hAnsi="Bookman Old Style"/>
        </w:rPr>
        <w:t>armário</w:t>
      </w:r>
      <w:r w:rsidRPr="00EB38F7">
        <w:rPr>
          <w:rFonts w:ascii="Bookman Old Style" w:hAnsi="Bookman Old Style"/>
        </w:rPr>
        <w:t>s e demais móveis</w:t>
      </w:r>
      <w:r w:rsidR="00D365E5" w:rsidRPr="00EB38F7">
        <w:rPr>
          <w:rFonts w:ascii="Bookman Old Style" w:hAnsi="Bookman Old Style"/>
        </w:rPr>
        <w:t xml:space="preserve"> e equipamentos que não tenha sido autorizado o uso</w:t>
      </w:r>
      <w:r w:rsidR="00DA2AFF" w:rsidRPr="00EB38F7">
        <w:rPr>
          <w:rFonts w:ascii="Bookman Old Style" w:hAnsi="Bookman Old Style"/>
        </w:rPr>
        <w:t xml:space="preserve">. </w:t>
      </w:r>
      <w:r w:rsidR="008267E8" w:rsidRPr="00EB38F7">
        <w:rPr>
          <w:rFonts w:ascii="Bookman Old Style" w:hAnsi="Bookman Old Style"/>
        </w:rPr>
        <w:t xml:space="preserve">É permitida a colagem de cartazes nas paredes, desde que tenham relação com o objetivo do evento e não acarrete prejuízo material de qualquer ordem. </w:t>
      </w:r>
    </w:p>
    <w:p w:rsidR="008B6078" w:rsidRPr="00EB38F7" w:rsidRDefault="008B6078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8B6078" w:rsidRPr="00EB38F7" w:rsidRDefault="008B6078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>Parágrafo Único – Sob nenhuma hipótese será permitida a afixação ou distribuição de material destinado à campanha eleitoral que beneficie ou prejudique candidato, partido político ou coligação</w:t>
      </w:r>
      <w:r w:rsidR="002271CC">
        <w:rPr>
          <w:rFonts w:ascii="Bookman Old Style" w:hAnsi="Bookman Old Style"/>
        </w:rPr>
        <w:t>, devendo ser respeitada, no que couber, a legislação eleitoral vigente</w:t>
      </w:r>
      <w:r w:rsidRPr="00EB38F7">
        <w:rPr>
          <w:rFonts w:ascii="Bookman Old Style" w:hAnsi="Bookman Old Style"/>
        </w:rPr>
        <w:t>.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>Art. 1</w:t>
      </w:r>
      <w:r w:rsidR="00850A10" w:rsidRPr="00EB38F7">
        <w:rPr>
          <w:rFonts w:ascii="Bookman Old Style" w:hAnsi="Bookman Old Style"/>
          <w:b/>
        </w:rPr>
        <w:t>2</w:t>
      </w:r>
      <w:r w:rsidRPr="00EB38F7">
        <w:rPr>
          <w:rFonts w:ascii="Bookman Old Style" w:hAnsi="Bookman Old Style"/>
        </w:rPr>
        <w:t xml:space="preserve"> É proibido fumar, consumir bebidas alcoólicas e praticar atos ilícitos nas dependências do espaço cedido.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>Art. 1</w:t>
      </w:r>
      <w:r w:rsidR="00850A10" w:rsidRPr="00EB38F7">
        <w:rPr>
          <w:rFonts w:ascii="Bookman Old Style" w:hAnsi="Bookman Old Style"/>
          <w:b/>
        </w:rPr>
        <w:t>3</w:t>
      </w:r>
      <w:r w:rsidRPr="00EB38F7">
        <w:rPr>
          <w:rFonts w:ascii="Bookman Old Style" w:hAnsi="Bookman Old Style"/>
        </w:rPr>
        <w:t xml:space="preserve"> O descumprimento das obrigações constantes nesta Resolução implica em: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>I – vedação de utilização do Plenário ao Cessionário por um prazo de um</w:t>
      </w:r>
      <w:r w:rsidR="00850A10" w:rsidRPr="00EB38F7">
        <w:rPr>
          <w:rFonts w:ascii="Bookman Old Style" w:hAnsi="Bookman Old Style"/>
        </w:rPr>
        <w:t xml:space="preserve"> (1</w:t>
      </w:r>
      <w:r w:rsidRPr="00EB38F7">
        <w:rPr>
          <w:rFonts w:ascii="Bookman Old Style" w:hAnsi="Bookman Old Style"/>
        </w:rPr>
        <w:t xml:space="preserve">) ano; 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</w:rPr>
        <w:t xml:space="preserve">II – </w:t>
      </w:r>
      <w:r w:rsidR="002271CC">
        <w:rPr>
          <w:rFonts w:ascii="Bookman Old Style" w:hAnsi="Bookman Old Style"/>
        </w:rPr>
        <w:t>demais medidas legais cabíveis.</w:t>
      </w:r>
    </w:p>
    <w:p w:rsidR="00DA2AFF" w:rsidRPr="00EB38F7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76023A" w:rsidRDefault="00DA2AFF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EB38F7">
        <w:rPr>
          <w:rFonts w:ascii="Bookman Old Style" w:hAnsi="Bookman Old Style"/>
          <w:b/>
        </w:rPr>
        <w:t>Art. 1</w:t>
      </w:r>
      <w:r w:rsidR="00EB38F7" w:rsidRPr="00EB38F7">
        <w:rPr>
          <w:rFonts w:ascii="Bookman Old Style" w:hAnsi="Bookman Old Style"/>
          <w:b/>
        </w:rPr>
        <w:t>4</w:t>
      </w:r>
      <w:r w:rsidRPr="00EB38F7">
        <w:rPr>
          <w:rFonts w:ascii="Bookman Old Style" w:hAnsi="Bookman Old Style"/>
        </w:rPr>
        <w:t xml:space="preserve"> </w:t>
      </w:r>
      <w:r w:rsidR="0076023A">
        <w:rPr>
          <w:rFonts w:ascii="Bookman Old Style" w:hAnsi="Bookman Old Style"/>
        </w:rPr>
        <w:t>A cessão de uso das dependências da Câmara de Vereadores fica suspensa durante o período eleitoral, exceto para a realização de audiência pública de iniciativa do Poder Legislativo Municipal, daquelas previstas na Lei de Responsabilidade Fiscal e dos eventos previstos na Lei eleitoral vigente.</w:t>
      </w:r>
    </w:p>
    <w:p w:rsidR="0076023A" w:rsidRDefault="0076023A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4167EA" w:rsidRPr="00EB38F7" w:rsidRDefault="0076023A" w:rsidP="00EB38F7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76023A">
        <w:rPr>
          <w:rFonts w:ascii="Bookman Old Style" w:hAnsi="Bookman Old Style"/>
          <w:b/>
        </w:rPr>
        <w:t>Art. 15</w:t>
      </w:r>
      <w:r>
        <w:rPr>
          <w:rFonts w:ascii="Bookman Old Style" w:hAnsi="Bookman Old Style"/>
        </w:rPr>
        <w:t xml:space="preserve"> </w:t>
      </w:r>
      <w:r w:rsidR="00DA2AFF" w:rsidRPr="00EB38F7">
        <w:rPr>
          <w:rFonts w:ascii="Bookman Old Style" w:hAnsi="Bookman Old Style"/>
        </w:rPr>
        <w:t>Esta Resolução entra em vigor na data de sua publicação.</w:t>
      </w:r>
    </w:p>
    <w:p w:rsidR="00EB38F7" w:rsidRDefault="00EB38F7" w:rsidP="008267E8">
      <w:pPr>
        <w:spacing w:after="0" w:line="240" w:lineRule="auto"/>
        <w:jc w:val="both"/>
        <w:rPr>
          <w:rFonts w:ascii="Bookman Old Style" w:hAnsi="Bookman Old Style"/>
        </w:rPr>
      </w:pPr>
    </w:p>
    <w:p w:rsidR="00EB38F7" w:rsidRDefault="00EB38F7" w:rsidP="008267E8">
      <w:pPr>
        <w:spacing w:after="0" w:line="240" w:lineRule="auto"/>
        <w:jc w:val="both"/>
        <w:rPr>
          <w:rFonts w:ascii="Bookman Old Style" w:hAnsi="Bookman Old Style"/>
        </w:rPr>
      </w:pPr>
    </w:p>
    <w:p w:rsidR="00EB38F7" w:rsidRPr="00EB38F7" w:rsidRDefault="00EB38F7" w:rsidP="00EB38F7">
      <w:pPr>
        <w:tabs>
          <w:tab w:val="left" w:pos="1134"/>
          <w:tab w:val="left" w:pos="2835"/>
        </w:tabs>
        <w:jc w:val="right"/>
        <w:rPr>
          <w:rFonts w:ascii="Bookman Old Style" w:hAnsi="Bookman Old Style"/>
          <w:bCs/>
        </w:rPr>
      </w:pPr>
      <w:r w:rsidRPr="00EB38F7">
        <w:rPr>
          <w:rFonts w:ascii="Bookman Old Style" w:hAnsi="Bookman Old Style"/>
          <w:bCs/>
        </w:rPr>
        <w:t>Dois Irmãos, 15 de abril de 2016.</w:t>
      </w:r>
    </w:p>
    <w:p w:rsidR="00EB38F7" w:rsidRDefault="00EB38F7" w:rsidP="00EB38F7">
      <w:pPr>
        <w:tabs>
          <w:tab w:val="left" w:pos="1134"/>
          <w:tab w:val="left" w:pos="2835"/>
        </w:tabs>
        <w:jc w:val="center"/>
        <w:rPr>
          <w:rFonts w:ascii="Bookman Old Style" w:hAnsi="Bookman Old Style"/>
          <w:b/>
          <w:bCs/>
        </w:rPr>
      </w:pPr>
    </w:p>
    <w:p w:rsidR="00EB38F7" w:rsidRPr="00867CE9" w:rsidRDefault="00EB38F7" w:rsidP="00EB38F7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67CE9">
        <w:rPr>
          <w:rFonts w:ascii="Bookman Old Style" w:hAnsi="Bookman Old Style"/>
          <w:b/>
          <w:bCs/>
        </w:rPr>
        <w:lastRenderedPageBreak/>
        <w:t>SÉRGIO LUIZ FINK</w:t>
      </w:r>
    </w:p>
    <w:p w:rsidR="00EB38F7" w:rsidRPr="00867CE9" w:rsidRDefault="00EB38F7" w:rsidP="00EB38F7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67CE9">
        <w:rPr>
          <w:rFonts w:ascii="Bookman Old Style" w:hAnsi="Bookman Old Style"/>
          <w:b/>
          <w:bCs/>
        </w:rPr>
        <w:t>PRESIDENTE DA CÂMARA MUNICIPAL</w:t>
      </w:r>
    </w:p>
    <w:p w:rsidR="00EB38F7" w:rsidRPr="00867CE9" w:rsidRDefault="00EB38F7" w:rsidP="00EB38F7">
      <w:pPr>
        <w:tabs>
          <w:tab w:val="left" w:pos="1134"/>
          <w:tab w:val="left" w:pos="2835"/>
        </w:tabs>
        <w:spacing w:after="0" w:line="240" w:lineRule="auto"/>
        <w:rPr>
          <w:rFonts w:ascii="Bookman Old Style" w:hAnsi="Bookman Old Style"/>
          <w:b/>
          <w:bCs/>
        </w:rPr>
      </w:pPr>
    </w:p>
    <w:p w:rsidR="00EB38F7" w:rsidRPr="00867CE9" w:rsidRDefault="00EB38F7" w:rsidP="00EB38F7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4A1C4B" w:rsidRDefault="004A1C4B" w:rsidP="00EB38F7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JAILTON PROENÇA DE LIMA</w:t>
      </w:r>
    </w:p>
    <w:p w:rsidR="004A1C4B" w:rsidRDefault="004A1C4B" w:rsidP="00EB38F7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A1C4B" w:rsidRDefault="004A1C4B" w:rsidP="00EB38F7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4A1C4B" w:rsidRDefault="004A1C4B" w:rsidP="00EB38F7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EB38F7" w:rsidRPr="00867CE9" w:rsidRDefault="00EB38F7" w:rsidP="00EB38F7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67CE9">
        <w:rPr>
          <w:rFonts w:ascii="Bookman Old Style" w:hAnsi="Bookman Old Style"/>
          <w:b/>
        </w:rPr>
        <w:t>ELIANE BECKER</w:t>
      </w:r>
    </w:p>
    <w:p w:rsidR="00EB38F7" w:rsidRDefault="00EB38F7" w:rsidP="00EB38F7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1ª SECRETÁRIA</w:t>
      </w:r>
    </w:p>
    <w:p w:rsidR="004A1C4B" w:rsidRDefault="004A1C4B" w:rsidP="00EB38F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4A1C4B" w:rsidRDefault="004A1C4B" w:rsidP="00EB38F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4A1C4B" w:rsidRDefault="004A1C4B" w:rsidP="00EB38F7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MÁRCIO GOLDSCHMIDT</w:t>
      </w:r>
    </w:p>
    <w:p w:rsidR="004A1C4B" w:rsidRDefault="004A1C4B" w:rsidP="00EB38F7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2º SECRETÁRIO</w:t>
      </w:r>
    </w:p>
    <w:p w:rsidR="004A1C4B" w:rsidRDefault="004A1C4B" w:rsidP="00EB38F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4A1C4B" w:rsidRDefault="004A1C4B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</w:p>
    <w:p w:rsidR="004A1C4B" w:rsidRDefault="004A1C4B" w:rsidP="00EB38F7">
      <w:pPr>
        <w:spacing w:after="0" w:line="240" w:lineRule="auto"/>
        <w:jc w:val="center"/>
        <w:rPr>
          <w:rFonts w:ascii="Bookman Old Style" w:hAnsi="Bookman Old Style"/>
          <w:b/>
        </w:rPr>
      </w:pPr>
      <w:r w:rsidRPr="004A1C4B">
        <w:rPr>
          <w:rFonts w:ascii="Bookman Old Style" w:hAnsi="Bookman Old Style"/>
          <w:b/>
        </w:rPr>
        <w:lastRenderedPageBreak/>
        <w:t>JUSTIFICATIVA</w:t>
      </w:r>
    </w:p>
    <w:p w:rsidR="004A1C4B" w:rsidRDefault="004A1C4B" w:rsidP="00EB38F7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4A1C4B" w:rsidRDefault="004A1C4B" w:rsidP="00EB38F7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4A1C4B" w:rsidRDefault="004A1C4B" w:rsidP="004A1C4B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 w:rsidRPr="004A1C4B">
        <w:rPr>
          <w:rFonts w:ascii="Bookman Old Style" w:hAnsi="Bookman Old Style"/>
        </w:rPr>
        <w:t>A presente proposição se justifica na medida em que é comum o protocolo de requerimentos por parte de vereadores e terceiros sem vinculação com o Poder Legislativo, solicitando a cessão das dependências da Câmara para a realização de eventos tais como palestras, fóruns, reuniões, audiências públicas.</w:t>
      </w:r>
    </w:p>
    <w:p w:rsidR="004A1C4B" w:rsidRDefault="004A1C4B" w:rsidP="004A1C4B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4A1C4B" w:rsidRDefault="004A1C4B" w:rsidP="004A1C4B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Verifica-se que não existe um regramento específico que regulamente as possibilidades, impedimentos e os procedimentos a serem respeitados para a cessão dos espaços da Câmara de Vereadores.</w:t>
      </w:r>
    </w:p>
    <w:p w:rsidR="004A1C4B" w:rsidRDefault="004A1C4B" w:rsidP="004A1C4B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7E2D45" w:rsidRDefault="004A1C4B" w:rsidP="004A1C4B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Considerando que se aproximam eleições municipais, buscou-se estudo quanto a eventuais responsabilidades do Poder Legislativo</w:t>
      </w:r>
      <w:r w:rsidR="007E2D45">
        <w:rPr>
          <w:rFonts w:ascii="Bookman Old Style" w:hAnsi="Bookman Old Style"/>
        </w:rPr>
        <w:t xml:space="preserve"> quando da cessão de uso dos bens sob sua tutela. Anexamos ao presente Projeto de Resolução a consulta feita ao IGAM, onde ficou sugerida a criação de regramento específico quanto à cessão do uso de bens.</w:t>
      </w:r>
    </w:p>
    <w:p w:rsidR="007E2D45" w:rsidRDefault="007E2D45" w:rsidP="004A1C4B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p w:rsidR="007E2D45" w:rsidRPr="00867CE9" w:rsidRDefault="007E2D45" w:rsidP="007E2D45">
      <w:pPr>
        <w:tabs>
          <w:tab w:val="left" w:pos="1134"/>
        </w:tabs>
        <w:ind w:firstLine="851"/>
        <w:jc w:val="both"/>
        <w:rPr>
          <w:rFonts w:ascii="Bookman Old Style" w:hAnsi="Bookman Old Style"/>
          <w:bCs/>
        </w:rPr>
      </w:pPr>
      <w:proofErr w:type="gramStart"/>
      <w:r w:rsidRPr="00867CE9">
        <w:rPr>
          <w:rFonts w:ascii="Bookman Old Style" w:hAnsi="Bookman Old Style"/>
          <w:bCs/>
        </w:rPr>
        <w:t>Certos do acolhimento dos demais pares desta Casa de Leis reiteramos</w:t>
      </w:r>
      <w:proofErr w:type="gramEnd"/>
      <w:r w:rsidRPr="00867CE9">
        <w:rPr>
          <w:rFonts w:ascii="Bookman Old Style" w:hAnsi="Bookman Old Style"/>
          <w:bCs/>
        </w:rPr>
        <w:t xml:space="preserve"> votos de apreço e consideração</w:t>
      </w:r>
      <w:r w:rsidRPr="00867CE9">
        <w:rPr>
          <w:rFonts w:ascii="Bookman Old Style" w:hAnsi="Bookman Old Style"/>
        </w:rPr>
        <w:t>.</w:t>
      </w:r>
    </w:p>
    <w:p w:rsidR="004A1C4B" w:rsidRDefault="007E2D45" w:rsidP="004A1C4B">
      <w:pPr>
        <w:spacing w:after="0" w:line="240" w:lineRule="auto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7E2D45" w:rsidRDefault="007E2D45" w:rsidP="007E2D45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7E2D45" w:rsidRPr="00867CE9" w:rsidRDefault="007E2D45" w:rsidP="007E2D45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67CE9">
        <w:rPr>
          <w:rFonts w:ascii="Bookman Old Style" w:hAnsi="Bookman Old Style"/>
          <w:b/>
          <w:bCs/>
        </w:rPr>
        <w:t>SÉRGIO LUIZ FINK</w:t>
      </w:r>
    </w:p>
    <w:p w:rsidR="007E2D45" w:rsidRPr="00867CE9" w:rsidRDefault="007E2D45" w:rsidP="007E2D45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67CE9">
        <w:rPr>
          <w:rFonts w:ascii="Bookman Old Style" w:hAnsi="Bookman Old Style"/>
          <w:b/>
          <w:bCs/>
        </w:rPr>
        <w:t>PRESIDENTE DA CÂMARA MUNICIPAL</w:t>
      </w:r>
    </w:p>
    <w:p w:rsidR="007E2D45" w:rsidRPr="00867CE9" w:rsidRDefault="007E2D45" w:rsidP="007E2D45">
      <w:pPr>
        <w:tabs>
          <w:tab w:val="left" w:pos="1134"/>
          <w:tab w:val="left" w:pos="2835"/>
        </w:tabs>
        <w:spacing w:after="0" w:line="240" w:lineRule="auto"/>
        <w:rPr>
          <w:rFonts w:ascii="Bookman Old Style" w:hAnsi="Bookman Old Style"/>
          <w:b/>
          <w:bCs/>
        </w:rPr>
      </w:pPr>
    </w:p>
    <w:p w:rsidR="007E2D45" w:rsidRPr="00867CE9" w:rsidRDefault="007E2D45" w:rsidP="007E2D45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7E2D45" w:rsidRDefault="007E2D45" w:rsidP="007E2D45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JAILTON PROENÇA DE LIMA</w:t>
      </w:r>
    </w:p>
    <w:p w:rsidR="007E2D45" w:rsidRDefault="007E2D45" w:rsidP="007E2D45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7E2D45" w:rsidRDefault="007E2D45" w:rsidP="007E2D45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7E2D45" w:rsidRDefault="007E2D45" w:rsidP="007E2D45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7E2D45" w:rsidRPr="00867CE9" w:rsidRDefault="007E2D45" w:rsidP="007E2D45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67CE9">
        <w:rPr>
          <w:rFonts w:ascii="Bookman Old Style" w:hAnsi="Bookman Old Style"/>
          <w:b/>
        </w:rPr>
        <w:t>ELIANE BECKER</w:t>
      </w:r>
    </w:p>
    <w:p w:rsidR="007E2D45" w:rsidRDefault="007E2D45" w:rsidP="007E2D4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1ª SECRETÁRIA</w:t>
      </w:r>
    </w:p>
    <w:p w:rsidR="007E2D45" w:rsidRDefault="007E2D45" w:rsidP="007E2D45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7E2D45" w:rsidRDefault="007E2D45" w:rsidP="007E2D45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7E2D45" w:rsidRDefault="007E2D45" w:rsidP="007E2D4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MÁRCIO GOLDSCHMIDT</w:t>
      </w:r>
    </w:p>
    <w:p w:rsidR="007E2D45" w:rsidRDefault="007E2D45" w:rsidP="007E2D45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2º SECRETÁRIO</w:t>
      </w:r>
    </w:p>
    <w:p w:rsidR="007E2D45" w:rsidRPr="004A1C4B" w:rsidRDefault="007E2D45" w:rsidP="004A1C4B">
      <w:pPr>
        <w:spacing w:after="0" w:line="240" w:lineRule="auto"/>
        <w:ind w:firstLine="851"/>
        <w:jc w:val="both"/>
        <w:rPr>
          <w:rFonts w:ascii="Bookman Old Style" w:hAnsi="Bookman Old Style"/>
        </w:rPr>
      </w:pPr>
    </w:p>
    <w:sectPr w:rsidR="007E2D45" w:rsidRPr="004A1C4B" w:rsidSect="00B91AF5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A2AFF"/>
    <w:rsid w:val="002271CC"/>
    <w:rsid w:val="004167EA"/>
    <w:rsid w:val="004A1C4B"/>
    <w:rsid w:val="004D6F05"/>
    <w:rsid w:val="005632DE"/>
    <w:rsid w:val="006232B5"/>
    <w:rsid w:val="006C323C"/>
    <w:rsid w:val="00746BB1"/>
    <w:rsid w:val="0076023A"/>
    <w:rsid w:val="007E2D45"/>
    <w:rsid w:val="008267E8"/>
    <w:rsid w:val="00850A10"/>
    <w:rsid w:val="008B6078"/>
    <w:rsid w:val="00B41A5D"/>
    <w:rsid w:val="00B91AF5"/>
    <w:rsid w:val="00D365E5"/>
    <w:rsid w:val="00DA2AFF"/>
    <w:rsid w:val="00EB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780A-006F-4512-B2B8-1F63E952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1021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2016-04-18T18:02:00Z</cp:lastPrinted>
  <dcterms:created xsi:type="dcterms:W3CDTF">2016-04-15T11:17:00Z</dcterms:created>
  <dcterms:modified xsi:type="dcterms:W3CDTF">2016-04-18T18:49:00Z</dcterms:modified>
</cp:coreProperties>
</file>